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Ind w:w="-630" w:type="dxa"/>
        <w:tblLook w:val="04A0" w:firstRow="1" w:lastRow="0" w:firstColumn="1" w:lastColumn="0" w:noHBand="0" w:noVBand="1"/>
      </w:tblPr>
      <w:tblGrid>
        <w:gridCol w:w="4500"/>
        <w:gridCol w:w="5670"/>
      </w:tblGrid>
      <w:tr w:rsidR="00537448" w:rsidRPr="00537448" w14:paraId="006372CC" w14:textId="77777777" w:rsidTr="00E44623">
        <w:trPr>
          <w:trHeight w:val="699"/>
        </w:trPr>
        <w:tc>
          <w:tcPr>
            <w:tcW w:w="4500" w:type="dxa"/>
            <w:shd w:val="clear" w:color="auto" w:fill="auto"/>
          </w:tcPr>
          <w:p w14:paraId="39A13E8A" w14:textId="52FE2FCB" w:rsidR="00537448" w:rsidRPr="00537448" w:rsidRDefault="00537448" w:rsidP="00537448">
            <w:pPr>
              <w:jc w:val="center"/>
              <w:rPr>
                <w:rFonts w:ascii="Times New Roman" w:hAnsi="Times New Roman"/>
                <w:bCs/>
                <w:sz w:val="26"/>
                <w:szCs w:val="26"/>
              </w:rPr>
            </w:pPr>
            <w:r w:rsidRPr="00537448">
              <w:rPr>
                <w:rFonts w:ascii="Times New Roman" w:hAnsi="Times New Roman"/>
                <w:bCs/>
                <w:sz w:val="26"/>
                <w:szCs w:val="26"/>
              </w:rPr>
              <w:t>CÔNG AN HUYỆN BÌNH LỤC</w:t>
            </w:r>
          </w:p>
          <w:p w14:paraId="79E8F9BD" w14:textId="463127D7" w:rsidR="00537448" w:rsidRPr="00537448" w:rsidRDefault="00537448" w:rsidP="00537448">
            <w:pPr>
              <w:jc w:val="center"/>
              <w:rPr>
                <w:rFonts w:ascii="Times New Roman" w:hAnsi="Times New Roman"/>
                <w:b/>
                <w:bCs/>
                <w:szCs w:val="28"/>
              </w:rPr>
            </w:pPr>
            <w:r w:rsidRPr="00537448">
              <w:rPr>
                <w:rFonts w:ascii="Times New Roman" w:hAnsi="Times New Roman"/>
                <w:b/>
                <w:bCs/>
                <w:noProof/>
              </w:rPr>
              <mc:AlternateContent>
                <mc:Choice Requires="wps">
                  <w:drawing>
                    <wp:anchor distT="4294967294" distB="4294967294" distL="114300" distR="114300" simplePos="0" relativeHeight="251659264" behindDoc="0" locked="0" layoutInCell="1" allowOverlap="1" wp14:anchorId="1C14253D" wp14:editId="397733B0">
                      <wp:simplePos x="0" y="0"/>
                      <wp:positionH relativeFrom="column">
                        <wp:posOffset>883920</wp:posOffset>
                      </wp:positionH>
                      <wp:positionV relativeFrom="paragraph">
                        <wp:posOffset>215900</wp:posOffset>
                      </wp:positionV>
                      <wp:extent cx="8763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25D4537" id="Đường nối Thẳng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6pt,17pt" to="13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" strokecolor="windowText" strokeweight=".5pt">
                      <v:stroke joinstyle="miter"/>
                      <o:lock v:ext="edit" shapetype="f"/>
                    </v:line>
                  </w:pict>
                </mc:Fallback>
              </mc:AlternateContent>
            </w:r>
            <w:r w:rsidRPr="00537448">
              <w:rPr>
                <w:rFonts w:ascii="Times New Roman" w:hAnsi="Times New Roman"/>
                <w:b/>
                <w:bCs/>
                <w:szCs w:val="28"/>
              </w:rPr>
              <w:t>ĐỘI C</w:t>
            </w:r>
            <w:r w:rsidR="001C3756">
              <w:rPr>
                <w:rFonts w:ascii="Times New Roman" w:hAnsi="Times New Roman"/>
                <w:b/>
                <w:bCs/>
                <w:szCs w:val="28"/>
              </w:rPr>
              <w:t>SĐTTP VỀ KTMT</w:t>
            </w:r>
          </w:p>
        </w:tc>
        <w:tc>
          <w:tcPr>
            <w:tcW w:w="5670" w:type="dxa"/>
            <w:shd w:val="clear" w:color="auto" w:fill="auto"/>
          </w:tcPr>
          <w:p w14:paraId="79C1BE0B" w14:textId="77777777" w:rsidR="00537448" w:rsidRPr="00537448" w:rsidRDefault="00537448" w:rsidP="00537448">
            <w:pPr>
              <w:ind w:left="-72"/>
              <w:jc w:val="center"/>
              <w:rPr>
                <w:rFonts w:ascii="Times New Roman" w:hAnsi="Times New Roman"/>
                <w:b/>
                <w:sz w:val="26"/>
                <w:szCs w:val="26"/>
              </w:rPr>
            </w:pPr>
            <w:r w:rsidRPr="00537448">
              <w:rPr>
                <w:rFonts w:ascii="Times New Roman" w:hAnsi="Times New Roman"/>
                <w:b/>
                <w:sz w:val="26"/>
                <w:szCs w:val="26"/>
              </w:rPr>
              <w:t>CỘNG HÒA XÃ HỘI CHỦ NGHĨA VIỆT NAM</w:t>
            </w:r>
          </w:p>
          <w:p w14:paraId="18A4ABE7" w14:textId="421E53D8" w:rsidR="00537448" w:rsidRPr="00537448" w:rsidRDefault="00537448" w:rsidP="00537448">
            <w:pPr>
              <w:ind w:left="-72"/>
              <w:jc w:val="center"/>
              <w:rPr>
                <w:rFonts w:ascii="Times New Roman" w:hAnsi="Times New Roman"/>
                <w:b/>
                <w:szCs w:val="28"/>
              </w:rPr>
            </w:pPr>
            <w:r w:rsidRPr="00537448">
              <w:rPr>
                <w:rFonts w:ascii="Times New Roman" w:hAnsi="Times New Roman"/>
                <w:noProof/>
              </w:rPr>
              <mc:AlternateContent>
                <mc:Choice Requires="wps">
                  <w:drawing>
                    <wp:anchor distT="4294967294" distB="4294967294" distL="114300" distR="114300" simplePos="0" relativeHeight="251660288" behindDoc="0" locked="0" layoutInCell="1" allowOverlap="1" wp14:anchorId="4BE56003" wp14:editId="7E13367D">
                      <wp:simplePos x="0" y="0"/>
                      <wp:positionH relativeFrom="column">
                        <wp:posOffset>601980</wp:posOffset>
                      </wp:positionH>
                      <wp:positionV relativeFrom="paragraph">
                        <wp:posOffset>213994</wp:posOffset>
                      </wp:positionV>
                      <wp:extent cx="220027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32D74B8" id="Đường nối Thẳng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pt,16.85pt" to="220.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" strokecolor="windowText" strokeweight=".5pt">
                      <v:stroke joinstyle="miter"/>
                      <o:lock v:ext="edit" shapetype="f"/>
                    </v:line>
                  </w:pict>
                </mc:Fallback>
              </mc:AlternateContent>
            </w:r>
            <w:r w:rsidRPr="00537448">
              <w:rPr>
                <w:rFonts w:ascii="Times New Roman" w:hAnsi="Times New Roman"/>
                <w:b/>
                <w:szCs w:val="28"/>
              </w:rPr>
              <w:t>Độc lập – Tự do – Hạnh phúc</w:t>
            </w:r>
          </w:p>
        </w:tc>
      </w:tr>
      <w:tr w:rsidR="00537448" w:rsidRPr="00537448" w14:paraId="50B66A6F" w14:textId="77777777" w:rsidTr="00E44623">
        <w:trPr>
          <w:trHeight w:val="371"/>
        </w:trPr>
        <w:tc>
          <w:tcPr>
            <w:tcW w:w="4500" w:type="dxa"/>
            <w:shd w:val="clear" w:color="auto" w:fill="auto"/>
          </w:tcPr>
          <w:p w14:paraId="0237A03B" w14:textId="574B556A" w:rsidR="00537448" w:rsidRPr="00537448" w:rsidRDefault="00537448" w:rsidP="00537448">
            <w:pPr>
              <w:spacing w:before="240"/>
              <w:jc w:val="center"/>
              <w:rPr>
                <w:rFonts w:ascii="Times New Roman" w:hAnsi="Times New Roman"/>
                <w:szCs w:val="28"/>
              </w:rPr>
            </w:pPr>
          </w:p>
        </w:tc>
        <w:tc>
          <w:tcPr>
            <w:tcW w:w="5670" w:type="dxa"/>
            <w:shd w:val="clear" w:color="auto" w:fill="auto"/>
          </w:tcPr>
          <w:p w14:paraId="2B0A99AE" w14:textId="7C410239" w:rsidR="00537448" w:rsidRPr="00537448" w:rsidRDefault="00D95450" w:rsidP="00A61358">
            <w:pPr>
              <w:spacing w:before="240"/>
              <w:ind w:left="-72"/>
              <w:jc w:val="center"/>
              <w:rPr>
                <w:rFonts w:ascii="Times New Roman" w:hAnsi="Times New Roman"/>
                <w:i/>
                <w:szCs w:val="28"/>
              </w:rPr>
            </w:pPr>
            <w:r>
              <w:rPr>
                <w:rFonts w:ascii="Times New Roman" w:hAnsi="Times New Roman"/>
                <w:i/>
                <w:szCs w:val="28"/>
              </w:rPr>
              <w:t xml:space="preserve">Bình Lục, ngày </w:t>
            </w:r>
            <w:r w:rsidR="00A61358">
              <w:rPr>
                <w:rFonts w:ascii="Times New Roman" w:hAnsi="Times New Roman"/>
                <w:i/>
                <w:szCs w:val="28"/>
              </w:rPr>
              <w:t xml:space="preserve">   </w:t>
            </w:r>
            <w:r w:rsidR="00537448" w:rsidRPr="00537448">
              <w:rPr>
                <w:rFonts w:ascii="Times New Roman" w:hAnsi="Times New Roman"/>
                <w:i/>
                <w:szCs w:val="28"/>
              </w:rPr>
              <w:t xml:space="preserve"> tháng </w:t>
            </w:r>
            <w:r w:rsidR="00A61358">
              <w:rPr>
                <w:rFonts w:ascii="Times New Roman" w:hAnsi="Times New Roman"/>
                <w:i/>
                <w:szCs w:val="28"/>
              </w:rPr>
              <w:t>0</w:t>
            </w:r>
            <w:r w:rsidR="00E44623">
              <w:rPr>
                <w:rFonts w:ascii="Times New Roman" w:hAnsi="Times New Roman"/>
                <w:i/>
                <w:szCs w:val="28"/>
              </w:rPr>
              <w:t>2</w:t>
            </w:r>
            <w:r w:rsidR="00537448" w:rsidRPr="00537448">
              <w:rPr>
                <w:rFonts w:ascii="Times New Roman" w:hAnsi="Times New Roman"/>
                <w:i/>
                <w:szCs w:val="28"/>
              </w:rPr>
              <w:t xml:space="preserve"> năm 202</w:t>
            </w:r>
            <w:r w:rsidR="00A61358">
              <w:rPr>
                <w:rFonts w:ascii="Times New Roman" w:hAnsi="Times New Roman"/>
                <w:i/>
                <w:szCs w:val="28"/>
              </w:rPr>
              <w:t>4</w:t>
            </w:r>
          </w:p>
        </w:tc>
      </w:tr>
    </w:tbl>
    <w:p w14:paraId="23E721B5" w14:textId="4F2EECCB" w:rsidR="00377763" w:rsidRPr="004036D5" w:rsidRDefault="004036D5" w:rsidP="004036D5">
      <w:pPr>
        <w:spacing w:before="360"/>
        <w:jc w:val="center"/>
        <w:rPr>
          <w:rFonts w:ascii="Times New Roman" w:hAnsi="Times New Roman"/>
          <w:b/>
          <w:bCs/>
        </w:rPr>
      </w:pPr>
      <w:r w:rsidRPr="004036D5">
        <w:rPr>
          <w:rFonts w:ascii="Times New Roman" w:hAnsi="Times New Roman"/>
          <w:b/>
          <w:bCs/>
        </w:rPr>
        <w:t>BÁO CÁO</w:t>
      </w:r>
    </w:p>
    <w:p w14:paraId="15F71F95" w14:textId="529E4BA3" w:rsidR="004036D5" w:rsidRDefault="002C61CC" w:rsidP="002C61CC">
      <w:pPr>
        <w:jc w:val="center"/>
        <w:rPr>
          <w:rFonts w:ascii="Times New Roman" w:hAnsi="Times New Roman"/>
          <w:b/>
          <w:bCs/>
        </w:rPr>
      </w:pPr>
      <w:bookmarkStart w:id="0" w:name="_Hlk128383870"/>
      <w:r>
        <w:rPr>
          <w:rFonts w:ascii="Times New Roman" w:hAnsi="Times New Roman"/>
          <w:b/>
          <w:bCs/>
        </w:rPr>
        <w:t>Kiểm điểm chấn chỉnh công tác tuyên truyền, vận động thu hồi, đấu tranh với vi phạm về VK, VLN, CCHT, pháo và ngành, nghề kinh doanh có điều kiện về an ninh, trật tự</w:t>
      </w:r>
    </w:p>
    <w:bookmarkEnd w:id="0"/>
    <w:p w14:paraId="7E157D0B" w14:textId="510E527E" w:rsidR="004036D5" w:rsidRDefault="00960E84" w:rsidP="00324D75">
      <w:pPr>
        <w:spacing w:before="240"/>
        <w:jc w:val="both"/>
        <w:rPr>
          <w:rFonts w:ascii="Times New Roman" w:hAnsi="Times New Roman"/>
        </w:rPr>
      </w:pPr>
      <w:r>
        <w:rPr>
          <w:rFonts w:ascii="Times New Roman" w:hAnsi="Times New Roman"/>
        </w:rPr>
        <w:tab/>
      </w:r>
      <w:r>
        <w:rPr>
          <w:rFonts w:ascii="Times New Roman" w:hAnsi="Times New Roman"/>
        </w:rPr>
        <w:tab/>
      </w:r>
      <w:r w:rsidR="00324D75">
        <w:rPr>
          <w:rFonts w:ascii="Times New Roman" w:hAnsi="Times New Roman"/>
        </w:rPr>
        <w:t>Kính gửi: Lãnh đạo Công an huyện.</w:t>
      </w:r>
    </w:p>
    <w:p w14:paraId="2D7F8BD5" w14:textId="77777777" w:rsidR="002C61CC" w:rsidRPr="002C61CC" w:rsidRDefault="002C61CC" w:rsidP="00324D75">
      <w:pPr>
        <w:spacing w:before="240"/>
        <w:jc w:val="both"/>
        <w:rPr>
          <w:rFonts w:ascii="Times New Roman" w:hAnsi="Times New Roman"/>
          <w:sz w:val="8"/>
        </w:rPr>
      </w:pPr>
    </w:p>
    <w:p w14:paraId="36A17952" w14:textId="7ACED164" w:rsidR="00823DE5" w:rsidRDefault="00823DE5" w:rsidP="00823DE5">
      <w:pPr>
        <w:spacing w:before="120"/>
        <w:ind w:firstLine="720"/>
        <w:jc w:val="both"/>
        <w:rPr>
          <w:rFonts w:ascii="Times New Roman" w:hAnsi="Times New Roman"/>
        </w:rPr>
      </w:pPr>
      <w:r>
        <w:rPr>
          <w:rFonts w:ascii="Times New Roman" w:hAnsi="Times New Roman"/>
        </w:rPr>
        <w:t xml:space="preserve">Tên tôi là: </w:t>
      </w:r>
      <w:r w:rsidR="00455446">
        <w:rPr>
          <w:rFonts w:ascii="Times New Roman" w:hAnsi="Times New Roman"/>
        </w:rPr>
        <w:t>Nguyễn Việt Hùng</w:t>
      </w:r>
      <w:r>
        <w:rPr>
          <w:rFonts w:ascii="Times New Roman" w:hAnsi="Times New Roman"/>
        </w:rPr>
        <w:t>;</w:t>
      </w:r>
    </w:p>
    <w:p w14:paraId="6BB7FFF9" w14:textId="7AF64BDC" w:rsidR="00823DE5" w:rsidRDefault="00455446" w:rsidP="00823DE5">
      <w:pPr>
        <w:spacing w:before="120"/>
        <w:ind w:firstLine="720"/>
        <w:jc w:val="both"/>
        <w:rPr>
          <w:rFonts w:ascii="Times New Roman" w:hAnsi="Times New Roman"/>
        </w:rPr>
      </w:pPr>
      <w:r>
        <w:rPr>
          <w:rFonts w:ascii="Times New Roman" w:hAnsi="Times New Roman"/>
        </w:rPr>
        <w:t>Cấp bậc: Đại úy</w:t>
      </w:r>
      <w:r w:rsidR="00823DE5">
        <w:rPr>
          <w:rFonts w:ascii="Times New Roman" w:hAnsi="Times New Roman"/>
        </w:rPr>
        <w:t>;</w:t>
      </w:r>
    </w:p>
    <w:p w14:paraId="0CE3F4B6" w14:textId="2212A6DC" w:rsidR="00823DE5" w:rsidRDefault="00455446" w:rsidP="00823DE5">
      <w:pPr>
        <w:spacing w:before="120"/>
        <w:ind w:firstLine="720"/>
        <w:jc w:val="both"/>
        <w:rPr>
          <w:rFonts w:ascii="Times New Roman" w:hAnsi="Times New Roman"/>
        </w:rPr>
      </w:pPr>
      <w:r>
        <w:rPr>
          <w:rFonts w:ascii="Times New Roman" w:hAnsi="Times New Roman"/>
        </w:rPr>
        <w:t>Chức vụ: Cán bộ</w:t>
      </w:r>
      <w:r w:rsidR="00823DE5">
        <w:rPr>
          <w:rFonts w:ascii="Times New Roman" w:hAnsi="Times New Roman"/>
        </w:rPr>
        <w:t>;</w:t>
      </w:r>
    </w:p>
    <w:p w14:paraId="202FAA55" w14:textId="21D25BDD" w:rsidR="00823DE5" w:rsidRDefault="00823DE5" w:rsidP="00823DE5">
      <w:pPr>
        <w:spacing w:before="120"/>
        <w:ind w:firstLine="720"/>
        <w:jc w:val="both"/>
        <w:rPr>
          <w:rFonts w:ascii="Times New Roman" w:hAnsi="Times New Roman"/>
        </w:rPr>
      </w:pPr>
      <w:r>
        <w:rPr>
          <w:rFonts w:ascii="Times New Roman" w:hAnsi="Times New Roman"/>
        </w:rPr>
        <w:t xml:space="preserve">Đơn vị: Đội </w:t>
      </w:r>
      <w:r w:rsidR="001C3756">
        <w:rPr>
          <w:rFonts w:ascii="Times New Roman" w:hAnsi="Times New Roman"/>
        </w:rPr>
        <w:t xml:space="preserve">Cảnh sát điều tra tội phạm về Kinh tế - Ma túy </w:t>
      </w:r>
      <w:r>
        <w:rPr>
          <w:rFonts w:ascii="Times New Roman" w:hAnsi="Times New Roman"/>
        </w:rPr>
        <w:t>– Công an huyện Binh Lục.</w:t>
      </w:r>
    </w:p>
    <w:p w14:paraId="09EF7103" w14:textId="0407E242" w:rsidR="00324D75" w:rsidRDefault="00823DE5" w:rsidP="00823DE5">
      <w:pPr>
        <w:ind w:firstLine="720"/>
        <w:jc w:val="both"/>
        <w:rPr>
          <w:rFonts w:ascii="Times New Roman" w:hAnsi="Times New Roman"/>
        </w:rPr>
      </w:pPr>
      <w:r>
        <w:rPr>
          <w:rFonts w:ascii="Times New Roman" w:hAnsi="Times New Roman"/>
        </w:rPr>
        <w:t xml:space="preserve">Thực hiện chỉ đạo của Lãnh đạo đơn vị về kiểm điểm </w:t>
      </w:r>
      <w:r w:rsidR="002C61CC" w:rsidRPr="002C61CC">
        <w:rPr>
          <w:rFonts w:ascii="Times New Roman" w:hAnsi="Times New Roman"/>
          <w:bCs/>
        </w:rPr>
        <w:t>chấn chỉnh công tác tuyên truyền, vận động thu hồi, đấu tranh với vi phạm về VK, VLN, CCHT, pháo và ngành, nghề kinh doanh có điều kiện về an ninh, trật tự</w:t>
      </w:r>
      <w:r w:rsidR="002C61CC">
        <w:rPr>
          <w:rFonts w:ascii="Times New Roman" w:hAnsi="Times New Roman"/>
          <w:bCs/>
        </w:rPr>
        <w:t xml:space="preserve">. </w:t>
      </w:r>
      <w:r w:rsidR="00643C44">
        <w:rPr>
          <w:rFonts w:ascii="Times New Roman" w:hAnsi="Times New Roman"/>
        </w:rPr>
        <w:t>Tôi xin báo cáo kiểm điểm</w:t>
      </w:r>
      <w:r w:rsidR="00582604">
        <w:rPr>
          <w:rFonts w:ascii="Times New Roman" w:hAnsi="Times New Roman"/>
        </w:rPr>
        <w:t xml:space="preserve"> </w:t>
      </w:r>
      <w:r w:rsidR="002C61CC">
        <w:rPr>
          <w:rFonts w:ascii="Times New Roman" w:hAnsi="Times New Roman"/>
        </w:rPr>
        <w:t xml:space="preserve">liên quan đến </w:t>
      </w:r>
      <w:r w:rsidR="002C61CC" w:rsidRPr="002C61CC">
        <w:rPr>
          <w:rFonts w:ascii="Times New Roman" w:hAnsi="Times New Roman"/>
          <w:bCs/>
        </w:rPr>
        <w:t>công tác tuyên truyền, vận động thu hồi, đấu tranh với vi phạm về VK, VLN, CCHT, pháo và ngành, nghề kinh doanh có điều kiện về an ninh, trật tự</w:t>
      </w:r>
      <w:r w:rsidR="00D95450">
        <w:rPr>
          <w:rFonts w:ascii="Times New Roman" w:hAnsi="Times New Roman"/>
        </w:rPr>
        <w:t xml:space="preserve"> </w:t>
      </w:r>
      <w:r w:rsidR="00582604">
        <w:rPr>
          <w:rFonts w:ascii="Times New Roman" w:hAnsi="Times New Roman"/>
        </w:rPr>
        <w:t>như sau:</w:t>
      </w:r>
      <w:r w:rsidR="002C61CC">
        <w:rPr>
          <w:rFonts w:ascii="Times New Roman" w:hAnsi="Times New Roman"/>
        </w:rPr>
        <w:t xml:space="preserve"> </w:t>
      </w:r>
      <w:r w:rsidR="00796828">
        <w:rPr>
          <w:rFonts w:ascii="Times New Roman" w:hAnsi="Times New Roman"/>
        </w:rPr>
        <w:t xml:space="preserve"> </w:t>
      </w:r>
    </w:p>
    <w:p w14:paraId="3684EE63" w14:textId="77777777" w:rsidR="001C3756" w:rsidRDefault="001C3756" w:rsidP="001C3756">
      <w:pPr>
        <w:spacing w:before="120"/>
        <w:ind w:firstLine="720"/>
        <w:jc w:val="both"/>
        <w:rPr>
          <w:rFonts w:ascii="Times New Roman" w:hAnsi="Times New Roman"/>
        </w:rPr>
      </w:pPr>
      <w:r>
        <w:rPr>
          <w:rFonts w:ascii="Times New Roman" w:hAnsi="Times New Roman"/>
        </w:rPr>
        <w:t>Đối với nội dung chưa hoàn thành chỉ tiêu đấu tranh với hành vi vi phạm về VK, VLN, CCHT và pháo (Theo Kế hoạch1221/KH-CAT-PC06 của Giám đốc Công an tỉnh và Kế hoạch số 1084/KH-CAH của Trưởng Công an huyện) do thời điểm này, đội Cảnh sát điều tra tội phạm về Kinh tế - ma túy phối hợp với Công an các xã, thị trấn tập trung hoàn thành chỉ tiêu được giao về kinh tế - ma túy – môi trường. Phát hiện bắt quả tang, điều tra thụ lý 15 vụ “Mua bán, vận chuyển, tổ chức sử dụng, tàng trữ trái phép chất ma túy”, 01 vụ mua bán thuốc giả do phòng PC03 chuyển về, phát hiện sử lý 27 vụ vi phạm pháp luật về kinh tế, 24 vụ vi phạm pháp luật về môi trường. Nhân lực của đội Cảnh sát điều tra tội phạm về Kinh tế - ma túy có hạn nên không thể hoàn thành chỉ tiêu được giao tại Kế hoạch số 1084/KH-CAH của Trưởng Công an huyện.</w:t>
      </w:r>
    </w:p>
    <w:p w14:paraId="1B043263" w14:textId="2FB646B3" w:rsidR="00796828" w:rsidRDefault="004D1655" w:rsidP="00796828">
      <w:pPr>
        <w:spacing w:before="120"/>
        <w:ind w:firstLine="720"/>
        <w:jc w:val="both"/>
        <w:rPr>
          <w:rFonts w:ascii="Times New Roman" w:hAnsi="Times New Roman"/>
        </w:rPr>
      </w:pPr>
      <w:r>
        <w:rPr>
          <w:rFonts w:ascii="Times New Roman" w:hAnsi="Times New Roman"/>
        </w:rPr>
        <w:t>Bản thân tôi</w:t>
      </w:r>
      <w:r w:rsidR="00796828">
        <w:rPr>
          <w:rFonts w:ascii="Times New Roman" w:hAnsi="Times New Roman"/>
        </w:rPr>
        <w:t xml:space="preserve"> nhận thức được trách nhiệm </w:t>
      </w:r>
      <w:r w:rsidR="00455446">
        <w:rPr>
          <w:rFonts w:ascii="Times New Roman" w:hAnsi="Times New Roman"/>
        </w:rPr>
        <w:t xml:space="preserve">của bản thân </w:t>
      </w:r>
      <w:r w:rsidR="004A4B98">
        <w:rPr>
          <w:rFonts w:ascii="Times New Roman" w:hAnsi="Times New Roman"/>
        </w:rPr>
        <w:t>trong</w:t>
      </w:r>
      <w:r w:rsidR="00796828">
        <w:rPr>
          <w:rFonts w:ascii="Times New Roman" w:hAnsi="Times New Roman"/>
        </w:rPr>
        <w:t xml:space="preserve"> việc </w:t>
      </w:r>
      <w:r w:rsidR="004A4B98">
        <w:rPr>
          <w:rFonts w:ascii="Times New Roman" w:hAnsi="Times New Roman"/>
        </w:rPr>
        <w:t>đấu tranh với các vi phạm về vũ khí,</w:t>
      </w:r>
      <w:r w:rsidR="00FB50FD">
        <w:rPr>
          <w:rFonts w:ascii="Times New Roman" w:hAnsi="Times New Roman"/>
        </w:rPr>
        <w:t xml:space="preserve"> </w:t>
      </w:r>
      <w:r w:rsidR="004A4B98">
        <w:rPr>
          <w:rFonts w:ascii="Times New Roman" w:hAnsi="Times New Roman"/>
        </w:rPr>
        <w:t>vật liệu nổ, công cụ hỗ trợ và pháo</w:t>
      </w:r>
      <w:r w:rsidR="00455446">
        <w:rPr>
          <w:rFonts w:ascii="Times New Roman" w:hAnsi="Times New Roman"/>
        </w:rPr>
        <w:t xml:space="preserve"> còn hạn chế, dẫn đến việc không hoàn thành chỉ tiêu được giao</w:t>
      </w:r>
      <w:bookmarkStart w:id="1" w:name="_GoBack"/>
      <w:bookmarkEnd w:id="1"/>
      <w:r w:rsidR="004A4B98">
        <w:rPr>
          <w:rFonts w:ascii="Times New Roman" w:hAnsi="Times New Roman"/>
        </w:rPr>
        <w:t xml:space="preserve">. Bản thân tôi </w:t>
      </w:r>
      <w:r w:rsidR="00796828">
        <w:rPr>
          <w:rFonts w:ascii="Times New Roman" w:hAnsi="Times New Roman"/>
        </w:rPr>
        <w:t>nghiêm túc tiếp thu các tồn tại đã nêu qua công tác kiểm tra</w:t>
      </w:r>
      <w:r w:rsidR="00DF77AB">
        <w:rPr>
          <w:rFonts w:ascii="Times New Roman" w:hAnsi="Times New Roman"/>
        </w:rPr>
        <w:t xml:space="preserve"> của Công an tỉnh</w:t>
      </w:r>
      <w:r w:rsidR="00796828">
        <w:rPr>
          <w:rFonts w:ascii="Times New Roman" w:hAnsi="Times New Roman"/>
        </w:rPr>
        <w:t xml:space="preserve">, trong thời gian tới, </w:t>
      </w:r>
      <w:r w:rsidR="0062228E">
        <w:rPr>
          <w:rFonts w:ascii="Times New Roman" w:hAnsi="Times New Roman"/>
        </w:rPr>
        <w:t>bản thân tôi</w:t>
      </w:r>
      <w:r w:rsidR="00796828">
        <w:rPr>
          <w:rFonts w:ascii="Times New Roman" w:hAnsi="Times New Roman"/>
        </w:rPr>
        <w:t xml:space="preserve"> sẽ tập </w:t>
      </w:r>
      <w:r w:rsidR="0062228E">
        <w:rPr>
          <w:rFonts w:ascii="Times New Roman" w:hAnsi="Times New Roman"/>
        </w:rPr>
        <w:t xml:space="preserve">trung tham mưu, </w:t>
      </w:r>
      <w:r w:rsidR="00796828">
        <w:rPr>
          <w:rFonts w:ascii="Times New Roman" w:hAnsi="Times New Roman"/>
        </w:rPr>
        <w:t xml:space="preserve">triển khai thực hiện nghiêm túc, hiệu quả </w:t>
      </w:r>
      <w:r w:rsidR="00796828" w:rsidRPr="007436C0">
        <w:rPr>
          <w:rFonts w:ascii="Times New Roman" w:hAnsi="Times New Roman"/>
          <w:bCs/>
        </w:rPr>
        <w:t>công tác tuyên truyền, vận động thu hồi, đấu tranh với vi phạm về VK, VLN, CCHT, pháo và ngành, nghề kinh doanh có điều kiện về an ninh, trật tự</w:t>
      </w:r>
      <w:r w:rsidR="00DF77AB">
        <w:rPr>
          <w:rFonts w:ascii="Times New Roman" w:hAnsi="Times New Roman"/>
          <w:bCs/>
        </w:rPr>
        <w:t xml:space="preserve"> đạt hiệu quả cao hơn</w:t>
      </w:r>
      <w:r w:rsidR="00796828">
        <w:rPr>
          <w:rFonts w:ascii="Times New Roman" w:hAnsi="Times New Roman"/>
        </w:rPr>
        <w:t xml:space="preserve">. </w:t>
      </w:r>
    </w:p>
    <w:p w14:paraId="72156A67" w14:textId="7DEB3C3B" w:rsidR="00730314" w:rsidRDefault="00730314" w:rsidP="00392DC5">
      <w:pPr>
        <w:spacing w:before="120" w:after="120"/>
        <w:jc w:val="both"/>
        <w:rPr>
          <w:rFonts w:ascii="Times New Roman" w:hAnsi="Times New Roman"/>
        </w:rPr>
      </w:pPr>
      <w:r>
        <w:rPr>
          <w:rFonts w:ascii="Times New Roman" w:hAnsi="Times New Roman"/>
        </w:rPr>
        <w:lastRenderedPageBreak/>
        <w:tab/>
      </w:r>
      <w:r w:rsidR="0062228E">
        <w:rPr>
          <w:rFonts w:ascii="Times New Roman" w:hAnsi="Times New Roman"/>
        </w:rPr>
        <w:t>Bản thân tôi</w:t>
      </w:r>
      <w:r>
        <w:rPr>
          <w:rFonts w:ascii="Times New Roman" w:hAnsi="Times New Roman"/>
        </w:rPr>
        <w:t xml:space="preserve"> xin nhận hình thức </w:t>
      </w:r>
      <w:r w:rsidR="0062228E">
        <w:rPr>
          <w:rFonts w:ascii="Times New Roman" w:hAnsi="Times New Roman"/>
        </w:rPr>
        <w:t>nhắc nh</w:t>
      </w:r>
      <w:r w:rsidR="00FB50FD">
        <w:rPr>
          <w:rFonts w:ascii="Times New Roman" w:hAnsi="Times New Roman"/>
        </w:rPr>
        <w:t xml:space="preserve">ở, rút kinh nghiệm trước </w:t>
      </w:r>
      <w:r>
        <w:rPr>
          <w:rFonts w:ascii="Times New Roman" w:hAnsi="Times New Roman"/>
        </w:rPr>
        <w:t>đơn vị</w:t>
      </w:r>
      <w:r w:rsidR="002A6701">
        <w:rPr>
          <w:rFonts w:ascii="Times New Roman" w:hAnsi="Times New Roman"/>
        </w:rPr>
        <w:t xml:space="preserve"> Công an huyện</w:t>
      </w:r>
      <w:r>
        <w:rPr>
          <w:rFonts w:ascii="Times New Roman" w:hAnsi="Times New Roman"/>
        </w:rPr>
        <w:t>.</w:t>
      </w:r>
    </w:p>
    <w:p w14:paraId="69EC99F2" w14:textId="415A52A0" w:rsidR="00730314" w:rsidRDefault="00730314" w:rsidP="00730314">
      <w:pPr>
        <w:spacing w:before="120" w:after="120"/>
        <w:jc w:val="both"/>
        <w:rPr>
          <w:rFonts w:ascii="Times New Roman" w:hAnsi="Times New Roman"/>
        </w:rPr>
      </w:pPr>
      <w:r>
        <w:rPr>
          <w:rFonts w:ascii="Times New Roman" w:hAnsi="Times New Roman"/>
        </w:rPr>
        <w:tab/>
        <w:t xml:space="preserve">Trên đây là báo cáo báo cáo kiểm điểm </w:t>
      </w:r>
      <w:r w:rsidR="002A6701">
        <w:rPr>
          <w:rFonts w:ascii="Times New Roman" w:hAnsi="Times New Roman"/>
        </w:rPr>
        <w:t xml:space="preserve">về </w:t>
      </w:r>
      <w:r w:rsidR="002A6701" w:rsidRPr="002C61CC">
        <w:rPr>
          <w:rFonts w:ascii="Times New Roman" w:hAnsi="Times New Roman"/>
          <w:bCs/>
        </w:rPr>
        <w:t>chấn chỉnh công tác tuyên truyền, vận động thu hồi, đấu tranh với vi phạm về VK, VLN, CCHT, pháo và ngành, nghề kinh doanh có điều kiện về an ninh, trật tự</w:t>
      </w:r>
      <w:r>
        <w:rPr>
          <w:rFonts w:ascii="Times New Roman" w:hAnsi="Times New Roman"/>
        </w:rPr>
        <w:t>. báo cáo Lãnh đạo đơn vị./.</w:t>
      </w:r>
    </w:p>
    <w:p w14:paraId="0C1126EB" w14:textId="013CEB24" w:rsidR="00D524A8" w:rsidRDefault="00426531" w:rsidP="00640603">
      <w:pPr>
        <w:spacing w:before="120" w:after="120"/>
        <w:ind w:left="4320"/>
        <w:jc w:val="center"/>
        <w:rPr>
          <w:rFonts w:ascii="Times New Roman" w:hAnsi="Times New Roman"/>
          <w:b/>
          <w:bCs/>
        </w:rPr>
      </w:pPr>
      <w:r>
        <w:rPr>
          <w:rFonts w:ascii="Times New Roman" w:hAnsi="Times New Roman"/>
          <w:b/>
          <w:bCs/>
        </w:rPr>
        <w:t>Người kiểm điểm</w:t>
      </w:r>
    </w:p>
    <w:p w14:paraId="0BFD72D0" w14:textId="152A48E4" w:rsidR="00730314" w:rsidRDefault="00730314" w:rsidP="00640603">
      <w:pPr>
        <w:spacing w:before="120" w:after="120"/>
        <w:ind w:left="4320"/>
        <w:jc w:val="center"/>
        <w:rPr>
          <w:rFonts w:ascii="Times New Roman" w:hAnsi="Times New Roman"/>
          <w:b/>
          <w:bCs/>
        </w:rPr>
      </w:pPr>
    </w:p>
    <w:p w14:paraId="123B1691" w14:textId="7FDD73F1" w:rsidR="00730314" w:rsidRDefault="00730314" w:rsidP="00640603">
      <w:pPr>
        <w:spacing w:before="120" w:after="120"/>
        <w:ind w:left="4320"/>
        <w:jc w:val="center"/>
        <w:rPr>
          <w:rFonts w:ascii="Times New Roman" w:hAnsi="Times New Roman"/>
          <w:b/>
          <w:bCs/>
        </w:rPr>
      </w:pPr>
    </w:p>
    <w:p w14:paraId="6DB5D863" w14:textId="743B4745" w:rsidR="00730314" w:rsidRDefault="00730314" w:rsidP="00640603">
      <w:pPr>
        <w:spacing w:before="120" w:after="120"/>
        <w:ind w:left="4320"/>
        <w:jc w:val="center"/>
        <w:rPr>
          <w:rFonts w:ascii="Times New Roman" w:hAnsi="Times New Roman"/>
          <w:b/>
          <w:bCs/>
        </w:rPr>
      </w:pPr>
    </w:p>
    <w:sectPr w:rsidR="00730314" w:rsidSect="00E44623">
      <w:pgSz w:w="11909" w:h="16834" w:code="9"/>
      <w:pgMar w:top="1166" w:right="1134" w:bottom="116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48"/>
    <w:rsid w:val="000A39CE"/>
    <w:rsid w:val="000B0441"/>
    <w:rsid w:val="000C056B"/>
    <w:rsid w:val="000E568D"/>
    <w:rsid w:val="00111650"/>
    <w:rsid w:val="00134A21"/>
    <w:rsid w:val="0013781A"/>
    <w:rsid w:val="001610BF"/>
    <w:rsid w:val="00162079"/>
    <w:rsid w:val="00176973"/>
    <w:rsid w:val="00186E7A"/>
    <w:rsid w:val="001B6F3C"/>
    <w:rsid w:val="001C3756"/>
    <w:rsid w:val="001E26C5"/>
    <w:rsid w:val="001E6242"/>
    <w:rsid w:val="00203EBA"/>
    <w:rsid w:val="0020493A"/>
    <w:rsid w:val="002148E3"/>
    <w:rsid w:val="00220A05"/>
    <w:rsid w:val="00271D0C"/>
    <w:rsid w:val="002A6701"/>
    <w:rsid w:val="002B0EDD"/>
    <w:rsid w:val="002C61CC"/>
    <w:rsid w:val="002C7445"/>
    <w:rsid w:val="00324D75"/>
    <w:rsid w:val="003346EF"/>
    <w:rsid w:val="00342621"/>
    <w:rsid w:val="00352A89"/>
    <w:rsid w:val="00377763"/>
    <w:rsid w:val="00377EC4"/>
    <w:rsid w:val="00392DC5"/>
    <w:rsid w:val="003A1794"/>
    <w:rsid w:val="003A6625"/>
    <w:rsid w:val="003B407B"/>
    <w:rsid w:val="003C0B4A"/>
    <w:rsid w:val="003D0154"/>
    <w:rsid w:val="003E7246"/>
    <w:rsid w:val="004036D5"/>
    <w:rsid w:val="00407432"/>
    <w:rsid w:val="00426137"/>
    <w:rsid w:val="00426531"/>
    <w:rsid w:val="004346F3"/>
    <w:rsid w:val="00434A31"/>
    <w:rsid w:val="0043736F"/>
    <w:rsid w:val="00440050"/>
    <w:rsid w:val="00441AFF"/>
    <w:rsid w:val="00455446"/>
    <w:rsid w:val="0046321C"/>
    <w:rsid w:val="004A4B98"/>
    <w:rsid w:val="004D1655"/>
    <w:rsid w:val="004E2911"/>
    <w:rsid w:val="004E4E9D"/>
    <w:rsid w:val="004E5784"/>
    <w:rsid w:val="005012B9"/>
    <w:rsid w:val="00511C7C"/>
    <w:rsid w:val="00511EB8"/>
    <w:rsid w:val="00536BC8"/>
    <w:rsid w:val="00537448"/>
    <w:rsid w:val="005554CF"/>
    <w:rsid w:val="00555B9C"/>
    <w:rsid w:val="005648E3"/>
    <w:rsid w:val="00571BFA"/>
    <w:rsid w:val="00582604"/>
    <w:rsid w:val="0059040A"/>
    <w:rsid w:val="005A707A"/>
    <w:rsid w:val="005B22EC"/>
    <w:rsid w:val="005C30C7"/>
    <w:rsid w:val="005E7D4E"/>
    <w:rsid w:val="0060432E"/>
    <w:rsid w:val="00604F1F"/>
    <w:rsid w:val="0062228E"/>
    <w:rsid w:val="00640603"/>
    <w:rsid w:val="00643C44"/>
    <w:rsid w:val="00670695"/>
    <w:rsid w:val="00673119"/>
    <w:rsid w:val="00690BA0"/>
    <w:rsid w:val="006D5FCC"/>
    <w:rsid w:val="006E2234"/>
    <w:rsid w:val="006F11BF"/>
    <w:rsid w:val="006F5AA7"/>
    <w:rsid w:val="00730314"/>
    <w:rsid w:val="00761EDE"/>
    <w:rsid w:val="00770E67"/>
    <w:rsid w:val="00796828"/>
    <w:rsid w:val="007A56BA"/>
    <w:rsid w:val="007B17DB"/>
    <w:rsid w:val="007B3C5A"/>
    <w:rsid w:val="007B5CC1"/>
    <w:rsid w:val="0080328C"/>
    <w:rsid w:val="008050EC"/>
    <w:rsid w:val="00823DE5"/>
    <w:rsid w:val="00834BAD"/>
    <w:rsid w:val="00861C96"/>
    <w:rsid w:val="00893202"/>
    <w:rsid w:val="008B33FA"/>
    <w:rsid w:val="008C3936"/>
    <w:rsid w:val="008D0CF8"/>
    <w:rsid w:val="008D4E51"/>
    <w:rsid w:val="008D7CA0"/>
    <w:rsid w:val="00960E84"/>
    <w:rsid w:val="00981A1F"/>
    <w:rsid w:val="009F1059"/>
    <w:rsid w:val="009F6E8C"/>
    <w:rsid w:val="00A41134"/>
    <w:rsid w:val="00A42A7A"/>
    <w:rsid w:val="00A44DC4"/>
    <w:rsid w:val="00A61358"/>
    <w:rsid w:val="00A61B75"/>
    <w:rsid w:val="00A71793"/>
    <w:rsid w:val="00A76161"/>
    <w:rsid w:val="00A7649D"/>
    <w:rsid w:val="00A7779B"/>
    <w:rsid w:val="00AD54A9"/>
    <w:rsid w:val="00B049B8"/>
    <w:rsid w:val="00B04DDA"/>
    <w:rsid w:val="00B2609D"/>
    <w:rsid w:val="00B40967"/>
    <w:rsid w:val="00B44C33"/>
    <w:rsid w:val="00B46C6E"/>
    <w:rsid w:val="00B64A4D"/>
    <w:rsid w:val="00B700E6"/>
    <w:rsid w:val="00B72E00"/>
    <w:rsid w:val="00B813FF"/>
    <w:rsid w:val="00B91FC5"/>
    <w:rsid w:val="00B97E01"/>
    <w:rsid w:val="00BA1CD9"/>
    <w:rsid w:val="00BE620A"/>
    <w:rsid w:val="00BF7CE8"/>
    <w:rsid w:val="00C32B76"/>
    <w:rsid w:val="00C505D5"/>
    <w:rsid w:val="00C5166D"/>
    <w:rsid w:val="00C51FA5"/>
    <w:rsid w:val="00C80496"/>
    <w:rsid w:val="00C90754"/>
    <w:rsid w:val="00CA0705"/>
    <w:rsid w:val="00D046A4"/>
    <w:rsid w:val="00D07AB1"/>
    <w:rsid w:val="00D10EB7"/>
    <w:rsid w:val="00D379D9"/>
    <w:rsid w:val="00D524A8"/>
    <w:rsid w:val="00D57833"/>
    <w:rsid w:val="00D6586A"/>
    <w:rsid w:val="00D8108B"/>
    <w:rsid w:val="00D94B17"/>
    <w:rsid w:val="00D95450"/>
    <w:rsid w:val="00D97617"/>
    <w:rsid w:val="00DC263F"/>
    <w:rsid w:val="00DC6D81"/>
    <w:rsid w:val="00DE04AD"/>
    <w:rsid w:val="00DF3360"/>
    <w:rsid w:val="00DF77AB"/>
    <w:rsid w:val="00E07D84"/>
    <w:rsid w:val="00E07F68"/>
    <w:rsid w:val="00E157A4"/>
    <w:rsid w:val="00E22E9D"/>
    <w:rsid w:val="00E36676"/>
    <w:rsid w:val="00E42BA3"/>
    <w:rsid w:val="00E44623"/>
    <w:rsid w:val="00E518E5"/>
    <w:rsid w:val="00E72F66"/>
    <w:rsid w:val="00E85060"/>
    <w:rsid w:val="00EA2703"/>
    <w:rsid w:val="00EA2E60"/>
    <w:rsid w:val="00F33FC5"/>
    <w:rsid w:val="00F56092"/>
    <w:rsid w:val="00F627ED"/>
    <w:rsid w:val="00F71356"/>
    <w:rsid w:val="00F77C5F"/>
    <w:rsid w:val="00F937D7"/>
    <w:rsid w:val="00FA1E25"/>
    <w:rsid w:val="00FA463D"/>
    <w:rsid w:val="00FB50FD"/>
    <w:rsid w:val="00FC0C19"/>
    <w:rsid w:val="00FC315F"/>
    <w:rsid w:val="00FD0DEC"/>
    <w:rsid w:val="00FD28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48"/>
    <w:pPr>
      <w:spacing w:after="0" w:line="240" w:lineRule="auto"/>
    </w:pPr>
    <w:rPr>
      <w:rFonts w:ascii=".VnTime" w:eastAsia="Times New Roman" w:hAnsi=".VnTime"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basedOn w:val="DefaultParagraphFont"/>
    <w:rsid w:val="00537448"/>
    <w:rPr>
      <w:rFonts w:ascii="Times New Roman" w:eastAsia="Times New Roman" w:hAnsi="Times New Roman" w:cs="Times New Roman"/>
      <w:b w:val="0"/>
      <w:bCs w:val="0"/>
      <w:i w:val="0"/>
      <w:iCs w:val="0"/>
      <w:smallCaps w:val="0"/>
      <w:strike w:val="0"/>
      <w:color w:val="000000"/>
      <w:spacing w:val="0"/>
      <w:w w:val="100"/>
      <w:position w:val="0"/>
      <w:sz w:val="29"/>
      <w:szCs w:val="29"/>
      <w:u w:val="single"/>
      <w:lang w:val="vi-VN"/>
    </w:rPr>
  </w:style>
  <w:style w:type="table" w:styleId="TableGrid">
    <w:name w:val="Table Grid"/>
    <w:basedOn w:val="TableNormal"/>
    <w:uiPriority w:val="59"/>
    <w:rsid w:val="0053744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48"/>
    <w:pPr>
      <w:spacing w:after="0" w:line="240" w:lineRule="auto"/>
    </w:pPr>
    <w:rPr>
      <w:rFonts w:ascii=".VnTime" w:eastAsia="Times New Roman" w:hAnsi=".VnTime"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basedOn w:val="DefaultParagraphFont"/>
    <w:rsid w:val="00537448"/>
    <w:rPr>
      <w:rFonts w:ascii="Times New Roman" w:eastAsia="Times New Roman" w:hAnsi="Times New Roman" w:cs="Times New Roman"/>
      <w:b w:val="0"/>
      <w:bCs w:val="0"/>
      <w:i w:val="0"/>
      <w:iCs w:val="0"/>
      <w:smallCaps w:val="0"/>
      <w:strike w:val="0"/>
      <w:color w:val="000000"/>
      <w:spacing w:val="0"/>
      <w:w w:val="100"/>
      <w:position w:val="0"/>
      <w:sz w:val="29"/>
      <w:szCs w:val="29"/>
      <w:u w:val="single"/>
      <w:lang w:val="vi-VN"/>
    </w:rPr>
  </w:style>
  <w:style w:type="table" w:styleId="TableGrid">
    <w:name w:val="Table Grid"/>
    <w:basedOn w:val="TableNormal"/>
    <w:uiPriority w:val="59"/>
    <w:rsid w:val="0053744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870</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Bồ</dc:creator>
  <cp:lastModifiedBy>Admin</cp:lastModifiedBy>
  <cp:revision>50</cp:revision>
  <cp:lastPrinted>2024-03-07T07:22:00Z</cp:lastPrinted>
  <dcterms:created xsi:type="dcterms:W3CDTF">2024-03-01T08:28:00Z</dcterms:created>
  <dcterms:modified xsi:type="dcterms:W3CDTF">2024-03-07T21:15:00Z</dcterms:modified>
</cp:coreProperties>
</file>